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CE" w:rsidRPr="00550C73" w:rsidRDefault="001124CE" w:rsidP="001124C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C73">
        <w:rPr>
          <w:rFonts w:ascii="Times New Roman" w:hAnsi="Times New Roman" w:cs="Times New Roman"/>
          <w:b/>
          <w:sz w:val="24"/>
          <w:szCs w:val="24"/>
        </w:rPr>
        <w:t>KALENDARZ STAŁYCH  WYDARZEŃ KULTURALNYCH ORGANIZOWANYCH PRZEZ GOK „PROMYK”, INSTYTUCJE, ORGANIZA</w:t>
      </w:r>
      <w:r w:rsidR="006B286A">
        <w:rPr>
          <w:rFonts w:ascii="Times New Roman" w:hAnsi="Times New Roman" w:cs="Times New Roman"/>
          <w:b/>
          <w:sz w:val="24"/>
          <w:szCs w:val="24"/>
        </w:rPr>
        <w:t>CJE I STOWARZYSZENIA W ROKU 2025</w:t>
      </w:r>
    </w:p>
    <w:p w:rsidR="001124CE" w:rsidRPr="00550C73" w:rsidRDefault="001124CE" w:rsidP="001124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24CE" w:rsidRPr="00550C73" w:rsidRDefault="001124CE" w:rsidP="001124C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C73">
        <w:rPr>
          <w:rFonts w:ascii="Times New Roman" w:hAnsi="Times New Roman" w:cs="Times New Roman"/>
          <w:sz w:val="24"/>
          <w:szCs w:val="24"/>
        </w:rPr>
        <w:t>C</w:t>
      </w:r>
      <w:r w:rsidRPr="00550C73">
        <w:rPr>
          <w:rFonts w:ascii="Times New Roman" w:eastAsia="Calibri" w:hAnsi="Times New Roman" w:cs="Times New Roman"/>
          <w:sz w:val="24"/>
          <w:szCs w:val="24"/>
        </w:rPr>
        <w:t xml:space="preserve">omiesięcznym, szczegółowy harmonogram wydarzeń kulturalnych, stałych i jednorazowych, publikowany jest każdorazowo pod koniec miesiąca poprzedzającego działania w gazecie gminnej „Głos Gminy Wilkowice” oraz na stronie internetowej GOK „Promyk” i </w:t>
      </w:r>
      <w:r w:rsidR="00550C73" w:rsidRPr="00217E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Urzędu Gminy</w:t>
      </w:r>
      <w:r w:rsidRPr="00217E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1124CE" w:rsidRPr="00550C73" w:rsidRDefault="001124CE" w:rsidP="001124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C73">
        <w:rPr>
          <w:rFonts w:ascii="Times New Roman" w:eastAsia="Calibri" w:hAnsi="Times New Roman" w:cs="Times New Roman"/>
          <w:sz w:val="24"/>
          <w:szCs w:val="24"/>
        </w:rPr>
        <w:t>Informacje o wydarzeniach umieszczane są także na stronie internetowej Organizatorów, Facebooku, Instagramie, na plakatach, na tablicach informacyjnych zewnętrznych i wewnętrznych.</w:t>
      </w:r>
    </w:p>
    <w:p w:rsidR="00FA15B2" w:rsidRPr="00550C73" w:rsidRDefault="00FA15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982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3260"/>
        <w:gridCol w:w="2340"/>
      </w:tblGrid>
      <w:tr w:rsidR="001124CE" w:rsidRPr="00550C73" w:rsidTr="001124CE">
        <w:trPr>
          <w:trHeight w:val="500"/>
          <w:jc w:val="center"/>
        </w:trPr>
        <w:tc>
          <w:tcPr>
            <w:tcW w:w="5382" w:type="dxa"/>
          </w:tcPr>
          <w:p w:rsidR="001124CE" w:rsidRPr="00550C73" w:rsidRDefault="001124CE" w:rsidP="0033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73">
              <w:rPr>
                <w:rFonts w:ascii="Times New Roman" w:hAnsi="Times New Roman" w:cs="Times New Roman"/>
                <w:b/>
                <w:sz w:val="24"/>
                <w:szCs w:val="24"/>
              </w:rPr>
              <w:t>Nazwa imprezy:</w:t>
            </w:r>
          </w:p>
        </w:tc>
        <w:tc>
          <w:tcPr>
            <w:tcW w:w="3260" w:type="dxa"/>
          </w:tcPr>
          <w:p w:rsidR="001124CE" w:rsidRPr="00550C73" w:rsidRDefault="001124CE" w:rsidP="0033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2340" w:type="dxa"/>
          </w:tcPr>
          <w:p w:rsidR="001124CE" w:rsidRPr="00550C73" w:rsidRDefault="001124CE" w:rsidP="0033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73">
              <w:rPr>
                <w:rFonts w:ascii="Times New Roman" w:hAnsi="Times New Roman" w:cs="Times New Roman"/>
                <w:b/>
                <w:sz w:val="24"/>
                <w:szCs w:val="24"/>
              </w:rPr>
              <w:t>Nazwa głównego  organizatora:</w:t>
            </w:r>
          </w:p>
        </w:tc>
      </w:tr>
      <w:tr w:rsidR="00360741" w:rsidRPr="00550C73" w:rsidTr="001124CE">
        <w:tblPrEx>
          <w:jc w:val="left"/>
        </w:tblPrEx>
        <w:trPr>
          <w:trHeight w:val="500"/>
        </w:trPr>
        <w:tc>
          <w:tcPr>
            <w:tcW w:w="5382" w:type="dxa"/>
          </w:tcPr>
          <w:p w:rsidR="00360741" w:rsidRPr="00550C73" w:rsidRDefault="00360741" w:rsidP="003607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XXXI Przegląd Kolęd i Pastorałek</w:t>
            </w:r>
          </w:p>
        </w:tc>
        <w:tc>
          <w:tcPr>
            <w:tcW w:w="3260" w:type="dxa"/>
          </w:tcPr>
          <w:p w:rsidR="00360741" w:rsidRDefault="00360741" w:rsidP="00D256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stycznia 2025 r.</w:t>
            </w:r>
          </w:p>
        </w:tc>
        <w:tc>
          <w:tcPr>
            <w:tcW w:w="2340" w:type="dxa"/>
          </w:tcPr>
          <w:p w:rsidR="00360741" w:rsidRDefault="00360741" w:rsidP="00332A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Stowarzyszenie Rodzin Katolickich</w:t>
            </w:r>
          </w:p>
          <w:p w:rsidR="00360741" w:rsidRDefault="00360741" w:rsidP="00332A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Mesznej</w:t>
            </w:r>
            <w:proofErr w:type="spellEnd"/>
          </w:p>
        </w:tc>
      </w:tr>
      <w:tr w:rsidR="00AE2E61" w:rsidRPr="00550C73" w:rsidTr="001124CE">
        <w:tblPrEx>
          <w:jc w:val="left"/>
        </w:tblPrEx>
        <w:trPr>
          <w:trHeight w:val="500"/>
        </w:trPr>
        <w:tc>
          <w:tcPr>
            <w:tcW w:w="5382" w:type="dxa"/>
          </w:tcPr>
          <w:p w:rsidR="00AE2E61" w:rsidRDefault="00AE2E61" w:rsidP="003607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Koncert Noworoczny Gminnej Młodzieżowej Orkiestry Dętej przy OSP Wilkowice</w:t>
            </w:r>
          </w:p>
        </w:tc>
        <w:tc>
          <w:tcPr>
            <w:tcW w:w="3260" w:type="dxa"/>
          </w:tcPr>
          <w:p w:rsidR="00AE2E61" w:rsidRDefault="00AE2E61" w:rsidP="00D256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stycznia 2025 r.</w:t>
            </w:r>
          </w:p>
        </w:tc>
        <w:tc>
          <w:tcPr>
            <w:tcW w:w="2340" w:type="dxa"/>
          </w:tcPr>
          <w:p w:rsidR="00AE2E61" w:rsidRDefault="00AE2E61" w:rsidP="00332A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OSP Wilkowice</w:t>
            </w:r>
          </w:p>
        </w:tc>
      </w:tr>
      <w:tr w:rsidR="0037730C" w:rsidRPr="00550C73" w:rsidTr="001124CE">
        <w:tblPrEx>
          <w:jc w:val="left"/>
        </w:tblPrEx>
        <w:trPr>
          <w:trHeight w:val="500"/>
        </w:trPr>
        <w:tc>
          <w:tcPr>
            <w:tcW w:w="5382" w:type="dxa"/>
          </w:tcPr>
          <w:p w:rsidR="0037730C" w:rsidRDefault="0037730C" w:rsidP="003607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Bystrzańskie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Gody</w:t>
            </w:r>
          </w:p>
        </w:tc>
        <w:tc>
          <w:tcPr>
            <w:tcW w:w="3260" w:type="dxa"/>
          </w:tcPr>
          <w:p w:rsidR="0037730C" w:rsidRDefault="0037730C" w:rsidP="00D256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stycznia 2025 r.</w:t>
            </w:r>
          </w:p>
        </w:tc>
        <w:tc>
          <w:tcPr>
            <w:tcW w:w="2340" w:type="dxa"/>
          </w:tcPr>
          <w:p w:rsidR="0037730C" w:rsidRDefault="0037730C" w:rsidP="00332A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Stowarzyszenie Rozwoju Wsi Bystra „</w:t>
            </w:r>
            <w:proofErr w:type="spellStart"/>
            <w:r w:rsidRPr="00377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Bystrzańska</w:t>
            </w:r>
            <w:proofErr w:type="spellEnd"/>
            <w:r w:rsidRPr="00377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Inicjatywa”</w:t>
            </w:r>
          </w:p>
        </w:tc>
      </w:tr>
      <w:tr w:rsidR="00B52F13" w:rsidRPr="00550C73" w:rsidTr="001124CE">
        <w:tblPrEx>
          <w:jc w:val="left"/>
        </w:tblPrEx>
        <w:trPr>
          <w:trHeight w:val="500"/>
        </w:trPr>
        <w:tc>
          <w:tcPr>
            <w:tcW w:w="5382" w:type="dxa"/>
          </w:tcPr>
          <w:p w:rsidR="00B52F13" w:rsidRDefault="00B52F13" w:rsidP="003607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Beskidzka Bitwa na Kolędy</w:t>
            </w:r>
          </w:p>
        </w:tc>
        <w:tc>
          <w:tcPr>
            <w:tcW w:w="3260" w:type="dxa"/>
          </w:tcPr>
          <w:p w:rsidR="00B52F13" w:rsidRDefault="00B52F13" w:rsidP="00D256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stycznia 2025 r.</w:t>
            </w:r>
          </w:p>
        </w:tc>
        <w:tc>
          <w:tcPr>
            <w:tcW w:w="2340" w:type="dxa"/>
          </w:tcPr>
          <w:p w:rsidR="00B52F13" w:rsidRPr="0037730C" w:rsidRDefault="00B52F13" w:rsidP="00332A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Parafia w Bystrej Śląskiej</w:t>
            </w:r>
          </w:p>
        </w:tc>
      </w:tr>
      <w:tr w:rsidR="00550C73" w:rsidRPr="00550C73" w:rsidTr="001124CE">
        <w:tblPrEx>
          <w:jc w:val="left"/>
        </w:tblPrEx>
        <w:trPr>
          <w:trHeight w:val="500"/>
        </w:trPr>
        <w:tc>
          <w:tcPr>
            <w:tcW w:w="5382" w:type="dxa"/>
          </w:tcPr>
          <w:p w:rsidR="00550C73" w:rsidRPr="00550C73" w:rsidRDefault="00550C73" w:rsidP="003607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Koncert </w:t>
            </w:r>
            <w:r w:rsidR="00360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Karnawałowy: Iwona Loranc wraz z zespołem: utwory Marii Koterbskiej</w:t>
            </w:r>
          </w:p>
        </w:tc>
        <w:tc>
          <w:tcPr>
            <w:tcW w:w="3260" w:type="dxa"/>
          </w:tcPr>
          <w:p w:rsidR="00550C73" w:rsidRPr="00550C73" w:rsidRDefault="00360741" w:rsidP="00D256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stycznia</w:t>
            </w:r>
            <w:r w:rsidR="00D25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D25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2340" w:type="dxa"/>
          </w:tcPr>
          <w:p w:rsidR="00550C73" w:rsidRPr="00550C73" w:rsidRDefault="00550C73" w:rsidP="00332A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GOK „Promyk”</w:t>
            </w:r>
          </w:p>
        </w:tc>
      </w:tr>
      <w:tr w:rsidR="00DE4101" w:rsidRPr="00550C73" w:rsidTr="001124CE">
        <w:tblPrEx>
          <w:jc w:val="left"/>
        </w:tblPrEx>
        <w:trPr>
          <w:trHeight w:val="500"/>
        </w:trPr>
        <w:tc>
          <w:tcPr>
            <w:tcW w:w="5382" w:type="dxa"/>
          </w:tcPr>
          <w:p w:rsidR="00DE4101" w:rsidRDefault="00DE4101" w:rsidP="00DE41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Koncert </w:t>
            </w:r>
            <w:proofErr w:type="spellStart"/>
            <w:r w:rsidR="00AE2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Zelenenebo</w:t>
            </w:r>
            <w:proofErr w:type="spellEnd"/>
          </w:p>
        </w:tc>
        <w:tc>
          <w:tcPr>
            <w:tcW w:w="3260" w:type="dxa"/>
          </w:tcPr>
          <w:p w:rsidR="00DE4101" w:rsidRDefault="00AE2E61" w:rsidP="00AE2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l</w:t>
            </w:r>
            <w:r w:rsidR="00DE4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ego</w:t>
            </w:r>
            <w:r w:rsidR="00DE4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 r.</w:t>
            </w:r>
          </w:p>
        </w:tc>
        <w:tc>
          <w:tcPr>
            <w:tcW w:w="2340" w:type="dxa"/>
          </w:tcPr>
          <w:p w:rsidR="00DE4101" w:rsidRDefault="00DE4101" w:rsidP="00DE41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GOK „Promyk”</w:t>
            </w:r>
          </w:p>
        </w:tc>
      </w:tr>
      <w:tr w:rsidR="0036585F" w:rsidRPr="00550C73" w:rsidTr="001124CE">
        <w:tblPrEx>
          <w:jc w:val="left"/>
        </w:tblPrEx>
        <w:trPr>
          <w:trHeight w:val="500"/>
        </w:trPr>
        <w:tc>
          <w:tcPr>
            <w:tcW w:w="5382" w:type="dxa"/>
          </w:tcPr>
          <w:p w:rsidR="0036585F" w:rsidRDefault="0036585F" w:rsidP="003658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Zajęcia dla dzieci w trakcie ferii zimowych w ramach Akcji Zima! </w:t>
            </w:r>
          </w:p>
        </w:tc>
        <w:tc>
          <w:tcPr>
            <w:tcW w:w="3260" w:type="dxa"/>
          </w:tcPr>
          <w:p w:rsidR="0036585F" w:rsidRDefault="0036585F" w:rsidP="0036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17.02-02.03.2025 r.</w:t>
            </w:r>
          </w:p>
        </w:tc>
        <w:tc>
          <w:tcPr>
            <w:tcW w:w="2340" w:type="dxa"/>
          </w:tcPr>
          <w:p w:rsidR="0036585F" w:rsidRDefault="0036585F" w:rsidP="0036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GOK „Promyk”</w:t>
            </w:r>
          </w:p>
        </w:tc>
      </w:tr>
      <w:tr w:rsidR="00AE2E61" w:rsidRPr="00AE2E61" w:rsidTr="001124CE">
        <w:tblPrEx>
          <w:jc w:val="left"/>
        </w:tblPrEx>
        <w:trPr>
          <w:trHeight w:val="500"/>
        </w:trPr>
        <w:tc>
          <w:tcPr>
            <w:tcW w:w="5382" w:type="dxa"/>
          </w:tcPr>
          <w:p w:rsidR="0036585F" w:rsidRPr="00AE2E61" w:rsidRDefault="0036585F" w:rsidP="0036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61">
              <w:rPr>
                <w:rFonts w:ascii="Times New Roman" w:hAnsi="Times New Roman" w:cs="Times New Roman"/>
                <w:sz w:val="24"/>
                <w:szCs w:val="24"/>
              </w:rPr>
              <w:t>Obchody 10-lecia działalności Gminnego Ośrodka Kultury „Promyk”</w:t>
            </w:r>
          </w:p>
        </w:tc>
        <w:tc>
          <w:tcPr>
            <w:tcW w:w="3260" w:type="dxa"/>
          </w:tcPr>
          <w:p w:rsidR="0036585F" w:rsidRPr="00AE2E61" w:rsidRDefault="0036585F" w:rsidP="0036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61">
              <w:rPr>
                <w:rFonts w:ascii="Times New Roman" w:hAnsi="Times New Roman" w:cs="Times New Roman"/>
                <w:sz w:val="24"/>
                <w:szCs w:val="24"/>
              </w:rPr>
              <w:t>Marzec 2025 r.</w:t>
            </w:r>
          </w:p>
        </w:tc>
        <w:tc>
          <w:tcPr>
            <w:tcW w:w="2340" w:type="dxa"/>
          </w:tcPr>
          <w:p w:rsidR="0036585F" w:rsidRPr="00AE2E61" w:rsidRDefault="0036585F" w:rsidP="0036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61">
              <w:rPr>
                <w:rFonts w:ascii="Times New Roman" w:hAnsi="Times New Roman" w:cs="Times New Roman"/>
                <w:sz w:val="24"/>
                <w:szCs w:val="24"/>
              </w:rPr>
              <w:t>GOK „Promyk”</w:t>
            </w:r>
          </w:p>
        </w:tc>
      </w:tr>
      <w:tr w:rsidR="0036585F" w:rsidRPr="00550C73" w:rsidTr="001124CE">
        <w:tblPrEx>
          <w:jc w:val="left"/>
        </w:tblPrEx>
        <w:trPr>
          <w:trHeight w:val="500"/>
        </w:trPr>
        <w:tc>
          <w:tcPr>
            <w:tcW w:w="5382" w:type="dxa"/>
          </w:tcPr>
          <w:p w:rsidR="0036585F" w:rsidRPr="00AE2E61" w:rsidRDefault="0036585F" w:rsidP="0036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61">
              <w:rPr>
                <w:rFonts w:ascii="Times New Roman" w:hAnsi="Times New Roman" w:cs="Times New Roman"/>
                <w:sz w:val="24"/>
                <w:szCs w:val="24"/>
              </w:rPr>
              <w:t>Konkurs Palm Wielkanocnych</w:t>
            </w:r>
          </w:p>
        </w:tc>
        <w:tc>
          <w:tcPr>
            <w:tcW w:w="3260" w:type="dxa"/>
          </w:tcPr>
          <w:p w:rsidR="0036585F" w:rsidRPr="00AE2E61" w:rsidRDefault="0036585F" w:rsidP="0036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61">
              <w:rPr>
                <w:rFonts w:ascii="Times New Roman" w:hAnsi="Times New Roman" w:cs="Times New Roman"/>
                <w:sz w:val="24"/>
                <w:szCs w:val="24"/>
              </w:rPr>
              <w:t>kwiecień 2025 r.</w:t>
            </w:r>
          </w:p>
        </w:tc>
        <w:tc>
          <w:tcPr>
            <w:tcW w:w="2340" w:type="dxa"/>
          </w:tcPr>
          <w:p w:rsidR="0036585F" w:rsidRPr="00AE2E61" w:rsidRDefault="0036585F" w:rsidP="0036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61">
              <w:rPr>
                <w:rFonts w:ascii="Times New Roman" w:hAnsi="Times New Roman" w:cs="Times New Roman"/>
                <w:sz w:val="24"/>
                <w:szCs w:val="24"/>
              </w:rPr>
              <w:t>GOK „Promyk”, parafie na terenie Gminy Wilkowice</w:t>
            </w:r>
          </w:p>
        </w:tc>
      </w:tr>
      <w:tr w:rsidR="0036585F" w:rsidRPr="00550C73" w:rsidTr="001124CE">
        <w:tblPrEx>
          <w:jc w:val="left"/>
        </w:tblPrEx>
        <w:trPr>
          <w:trHeight w:val="500"/>
        </w:trPr>
        <w:tc>
          <w:tcPr>
            <w:tcW w:w="5382" w:type="dxa"/>
          </w:tcPr>
          <w:p w:rsidR="0036585F" w:rsidRPr="002C18C6" w:rsidRDefault="0036585F" w:rsidP="003658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C1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Bystrzańska</w:t>
            </w:r>
            <w:proofErr w:type="spellEnd"/>
            <w:r w:rsidRPr="002C1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Sobótka </w:t>
            </w:r>
          </w:p>
        </w:tc>
        <w:tc>
          <w:tcPr>
            <w:tcW w:w="3260" w:type="dxa"/>
          </w:tcPr>
          <w:p w:rsidR="0036585F" w:rsidRPr="002C18C6" w:rsidRDefault="0092332A" w:rsidP="0036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czerwiec 2025 </w:t>
            </w:r>
            <w:r w:rsidR="0036585F" w:rsidRPr="002C1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2340" w:type="dxa"/>
          </w:tcPr>
          <w:p w:rsidR="0036585F" w:rsidRPr="002C18C6" w:rsidRDefault="0036585F" w:rsidP="0036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Towarzystwo Przyjaciół Bystrej</w:t>
            </w:r>
          </w:p>
        </w:tc>
      </w:tr>
      <w:tr w:rsidR="0036585F" w:rsidRPr="00550C73" w:rsidTr="001124CE">
        <w:tblPrEx>
          <w:jc w:val="left"/>
        </w:tblPrEx>
        <w:trPr>
          <w:trHeight w:val="500"/>
        </w:trPr>
        <w:tc>
          <w:tcPr>
            <w:tcW w:w="5382" w:type="dxa"/>
          </w:tcPr>
          <w:p w:rsidR="0036585F" w:rsidRPr="00550C73" w:rsidRDefault="0036585F" w:rsidP="003658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Gala taneczna: Koncert Inauguracyjny z okazji </w:t>
            </w:r>
            <w:r w:rsidRPr="00846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846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Ty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godnia</w:t>
            </w:r>
            <w:r w:rsidRPr="00846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Tańca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Bielskim Centrum Kultury</w:t>
            </w:r>
          </w:p>
        </w:tc>
        <w:tc>
          <w:tcPr>
            <w:tcW w:w="3260" w:type="dxa"/>
          </w:tcPr>
          <w:p w:rsidR="0036585F" w:rsidRPr="00550C73" w:rsidRDefault="0036585F" w:rsidP="003658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czerwca </w:t>
            </w:r>
            <w:r w:rsidRPr="001E2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 r.</w:t>
            </w:r>
          </w:p>
        </w:tc>
        <w:tc>
          <w:tcPr>
            <w:tcW w:w="2340" w:type="dxa"/>
          </w:tcPr>
          <w:p w:rsidR="0036585F" w:rsidRPr="00550C73" w:rsidRDefault="0036585F" w:rsidP="003658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GOK „Promyk”</w:t>
            </w:r>
          </w:p>
        </w:tc>
      </w:tr>
      <w:tr w:rsidR="0036585F" w:rsidRPr="00550C73" w:rsidTr="001124CE">
        <w:tblPrEx>
          <w:jc w:val="left"/>
        </w:tblPrEx>
        <w:trPr>
          <w:trHeight w:val="500"/>
        </w:trPr>
        <w:tc>
          <w:tcPr>
            <w:tcW w:w="5382" w:type="dxa"/>
          </w:tcPr>
          <w:p w:rsidR="0036585F" w:rsidRPr="00594C4E" w:rsidRDefault="0036585F" w:rsidP="003658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4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Festiwal </w:t>
            </w:r>
            <w:proofErr w:type="spellStart"/>
            <w:r w:rsidRPr="00594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Ekodzieło</w:t>
            </w:r>
            <w:proofErr w:type="spellEnd"/>
          </w:p>
        </w:tc>
        <w:tc>
          <w:tcPr>
            <w:tcW w:w="3260" w:type="dxa"/>
          </w:tcPr>
          <w:p w:rsidR="0036585F" w:rsidRPr="00594C4E" w:rsidRDefault="00594C4E" w:rsidP="00594C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4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maj</w:t>
            </w:r>
            <w:r w:rsidR="00560CD5" w:rsidRPr="00594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</w:t>
            </w:r>
            <w:r w:rsidR="0036585F" w:rsidRPr="00594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2340" w:type="dxa"/>
          </w:tcPr>
          <w:p w:rsidR="0036585F" w:rsidRPr="00594C4E" w:rsidRDefault="0036585F" w:rsidP="0036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4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Klub Gaja</w:t>
            </w:r>
          </w:p>
        </w:tc>
      </w:tr>
      <w:tr w:rsidR="0036585F" w:rsidRPr="00550C73" w:rsidTr="001124CE">
        <w:tblPrEx>
          <w:jc w:val="left"/>
        </w:tblPrEx>
        <w:trPr>
          <w:trHeight w:val="500"/>
        </w:trPr>
        <w:tc>
          <w:tcPr>
            <w:tcW w:w="5382" w:type="dxa"/>
          </w:tcPr>
          <w:p w:rsidR="0036585F" w:rsidRDefault="0036585F" w:rsidP="003658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Zajęcia dla dzieci w trakcie wakacji w ramach Akcji Lato! </w:t>
            </w:r>
          </w:p>
        </w:tc>
        <w:tc>
          <w:tcPr>
            <w:tcW w:w="3260" w:type="dxa"/>
          </w:tcPr>
          <w:p w:rsidR="0036585F" w:rsidRDefault="0036585F" w:rsidP="0036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lipiec – sierpień 2025 r.</w:t>
            </w:r>
          </w:p>
        </w:tc>
        <w:tc>
          <w:tcPr>
            <w:tcW w:w="2340" w:type="dxa"/>
          </w:tcPr>
          <w:p w:rsidR="0036585F" w:rsidRDefault="0036585F" w:rsidP="0036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GOK „Promyk”</w:t>
            </w:r>
          </w:p>
        </w:tc>
      </w:tr>
      <w:tr w:rsidR="0036585F" w:rsidRPr="00550C73" w:rsidTr="001124CE">
        <w:tblPrEx>
          <w:jc w:val="left"/>
        </w:tblPrEx>
        <w:trPr>
          <w:trHeight w:val="500"/>
        </w:trPr>
        <w:tc>
          <w:tcPr>
            <w:tcW w:w="5382" w:type="dxa"/>
          </w:tcPr>
          <w:p w:rsidR="0036585F" w:rsidRPr="0049124A" w:rsidRDefault="0036585F" w:rsidP="003658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Amatorski Plener A</w:t>
            </w:r>
            <w:r w:rsidRPr="00491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kwarelowy</w:t>
            </w:r>
          </w:p>
        </w:tc>
        <w:tc>
          <w:tcPr>
            <w:tcW w:w="3260" w:type="dxa"/>
          </w:tcPr>
          <w:p w:rsidR="0036585F" w:rsidRPr="0049124A" w:rsidRDefault="0036585F" w:rsidP="0036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lipiec 2025</w:t>
            </w:r>
            <w:r w:rsidRPr="00491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2340" w:type="dxa"/>
          </w:tcPr>
          <w:p w:rsidR="0036585F" w:rsidRPr="0049124A" w:rsidRDefault="0036585F" w:rsidP="0036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GOK „Promyk”</w:t>
            </w:r>
          </w:p>
        </w:tc>
      </w:tr>
      <w:tr w:rsidR="0036585F" w:rsidRPr="00550C73" w:rsidTr="001124CE">
        <w:tblPrEx>
          <w:jc w:val="left"/>
        </w:tblPrEx>
        <w:trPr>
          <w:trHeight w:val="500"/>
        </w:trPr>
        <w:tc>
          <w:tcPr>
            <w:tcW w:w="5382" w:type="dxa"/>
          </w:tcPr>
          <w:p w:rsidR="0036585F" w:rsidRPr="007E5018" w:rsidRDefault="0036585F" w:rsidP="003658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Koncerty letnie na tarasie</w:t>
            </w:r>
          </w:p>
        </w:tc>
        <w:tc>
          <w:tcPr>
            <w:tcW w:w="3260" w:type="dxa"/>
          </w:tcPr>
          <w:p w:rsidR="0036585F" w:rsidRPr="007E5018" w:rsidRDefault="0036585F" w:rsidP="0036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lipiec, sierpień 2025</w:t>
            </w:r>
            <w:r w:rsidRPr="007E5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2340" w:type="dxa"/>
          </w:tcPr>
          <w:p w:rsidR="0036585F" w:rsidRPr="007E5018" w:rsidRDefault="0036585F" w:rsidP="0036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GOK „Promyk”</w:t>
            </w:r>
          </w:p>
        </w:tc>
      </w:tr>
      <w:tr w:rsidR="0036585F" w:rsidRPr="00550C73" w:rsidTr="001124CE">
        <w:tblPrEx>
          <w:jc w:val="left"/>
        </w:tblPrEx>
        <w:trPr>
          <w:trHeight w:val="500"/>
        </w:trPr>
        <w:tc>
          <w:tcPr>
            <w:tcW w:w="5382" w:type="dxa"/>
          </w:tcPr>
          <w:p w:rsidR="0036585F" w:rsidRPr="00550C73" w:rsidRDefault="0036585F" w:rsidP="003658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Kino Plenerowe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terenie Gminy Wilkowice</w:t>
            </w:r>
          </w:p>
        </w:tc>
        <w:tc>
          <w:tcPr>
            <w:tcW w:w="3260" w:type="dxa"/>
          </w:tcPr>
          <w:p w:rsidR="0036585F" w:rsidRPr="00550C73" w:rsidRDefault="0036585F" w:rsidP="0036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Pr="00550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ipiec,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sierpień 2025</w:t>
            </w:r>
            <w:r w:rsidRPr="00550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2340" w:type="dxa"/>
          </w:tcPr>
          <w:p w:rsidR="0036585F" w:rsidRPr="00550C73" w:rsidRDefault="0036585F" w:rsidP="0036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GOK „Promyk”</w:t>
            </w:r>
          </w:p>
        </w:tc>
      </w:tr>
      <w:tr w:rsidR="0036585F" w:rsidRPr="00550C73" w:rsidTr="001124CE">
        <w:tblPrEx>
          <w:jc w:val="left"/>
        </w:tblPrEx>
        <w:trPr>
          <w:trHeight w:val="500"/>
        </w:trPr>
        <w:tc>
          <w:tcPr>
            <w:tcW w:w="5382" w:type="dxa"/>
          </w:tcPr>
          <w:p w:rsidR="0036585F" w:rsidRPr="00550C73" w:rsidRDefault="0036585F" w:rsidP="003658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3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Obchody rocznicy wybuchu Powstania Warszawskiego</w:t>
            </w:r>
          </w:p>
        </w:tc>
        <w:tc>
          <w:tcPr>
            <w:tcW w:w="3260" w:type="dxa"/>
          </w:tcPr>
          <w:p w:rsidR="0036585F" w:rsidRPr="007E5018" w:rsidRDefault="0036585F" w:rsidP="0036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sierpnia 2025</w:t>
            </w:r>
            <w:r w:rsidRPr="007E5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2340" w:type="dxa"/>
          </w:tcPr>
          <w:p w:rsidR="0036585F" w:rsidRPr="007E5018" w:rsidRDefault="0036585F" w:rsidP="0036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Towarzystwo Przyjaciół Bystrej oraz współorganizatorzy </w:t>
            </w:r>
          </w:p>
        </w:tc>
      </w:tr>
      <w:tr w:rsidR="0036585F" w:rsidRPr="00550C73" w:rsidTr="001124CE">
        <w:tblPrEx>
          <w:jc w:val="left"/>
        </w:tblPrEx>
        <w:trPr>
          <w:trHeight w:val="500"/>
        </w:trPr>
        <w:tc>
          <w:tcPr>
            <w:tcW w:w="5382" w:type="dxa"/>
          </w:tcPr>
          <w:p w:rsidR="0036585F" w:rsidRPr="00E03E53" w:rsidRDefault="0036585F" w:rsidP="003658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Pr="00E03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Festiwal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Górski</w:t>
            </w:r>
            <w:r w:rsidRPr="00E03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„U źródeł Białki”</w:t>
            </w:r>
          </w:p>
        </w:tc>
        <w:tc>
          <w:tcPr>
            <w:tcW w:w="3260" w:type="dxa"/>
          </w:tcPr>
          <w:p w:rsidR="0036585F" w:rsidRPr="00E03E53" w:rsidRDefault="0036585F" w:rsidP="0036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3-5</w:t>
            </w:r>
            <w:r w:rsidRPr="00E03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października 2025</w:t>
            </w:r>
            <w:r w:rsidRPr="00E03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2340" w:type="dxa"/>
          </w:tcPr>
          <w:p w:rsidR="0036585F" w:rsidRPr="00550C73" w:rsidRDefault="0036585F" w:rsidP="003658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22DD">
              <w:rPr>
                <w:rFonts w:ascii="Times New Roman" w:hAnsi="Times New Roman" w:cs="Times New Roman"/>
                <w:sz w:val="24"/>
                <w:szCs w:val="24"/>
              </w:rPr>
              <w:t>PTT Oddział w Bielsku-Białej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22DD">
              <w:rPr>
                <w:rFonts w:ascii="Times New Roman" w:hAnsi="Times New Roman" w:cs="Times New Roman"/>
                <w:sz w:val="24"/>
                <w:szCs w:val="24"/>
              </w:rPr>
              <w:t>Akademickie Koło Przewodników Górskich w Bielsku-Białej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GOK „Promyk”</w:t>
            </w:r>
          </w:p>
        </w:tc>
      </w:tr>
      <w:tr w:rsidR="0036585F" w:rsidRPr="00550C73" w:rsidTr="001124CE">
        <w:tblPrEx>
          <w:jc w:val="left"/>
        </w:tblPrEx>
        <w:trPr>
          <w:trHeight w:val="500"/>
        </w:trPr>
        <w:tc>
          <w:tcPr>
            <w:tcW w:w="5382" w:type="dxa"/>
          </w:tcPr>
          <w:p w:rsidR="0036585F" w:rsidRPr="00AE2E61" w:rsidRDefault="00AE2E61" w:rsidP="00AE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61">
              <w:rPr>
                <w:rFonts w:ascii="Times New Roman" w:hAnsi="Times New Roman" w:cs="Times New Roman"/>
                <w:sz w:val="24"/>
                <w:szCs w:val="24"/>
              </w:rPr>
              <w:t xml:space="preserve">Koncert w ramach XX Międzynarodowego Festiwalu </w:t>
            </w:r>
            <w:r w:rsidR="0036585F" w:rsidRPr="00AE2E61">
              <w:rPr>
                <w:rFonts w:ascii="Times New Roman" w:hAnsi="Times New Roman" w:cs="Times New Roman"/>
                <w:sz w:val="24"/>
                <w:szCs w:val="24"/>
              </w:rPr>
              <w:t>Chórów „</w:t>
            </w:r>
            <w:proofErr w:type="spellStart"/>
            <w:r w:rsidR="0036585F" w:rsidRPr="00AE2E61">
              <w:rPr>
                <w:rFonts w:ascii="Times New Roman" w:hAnsi="Times New Roman" w:cs="Times New Roman"/>
                <w:sz w:val="24"/>
                <w:szCs w:val="24"/>
              </w:rPr>
              <w:t>Gaude</w:t>
            </w:r>
            <w:proofErr w:type="spellEnd"/>
            <w:r w:rsidR="0036585F" w:rsidRPr="00AE2E61">
              <w:rPr>
                <w:rFonts w:ascii="Times New Roman" w:hAnsi="Times New Roman" w:cs="Times New Roman"/>
                <w:sz w:val="24"/>
                <w:szCs w:val="24"/>
              </w:rPr>
              <w:t xml:space="preserve"> Cantem” </w:t>
            </w:r>
          </w:p>
        </w:tc>
        <w:tc>
          <w:tcPr>
            <w:tcW w:w="3260" w:type="dxa"/>
          </w:tcPr>
          <w:p w:rsidR="0036585F" w:rsidRPr="00AE2E61" w:rsidRDefault="0036585F" w:rsidP="0036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61">
              <w:rPr>
                <w:rFonts w:ascii="Times New Roman" w:hAnsi="Times New Roman" w:cs="Times New Roman"/>
                <w:sz w:val="24"/>
                <w:szCs w:val="24"/>
              </w:rPr>
              <w:t>październik 2025 r.</w:t>
            </w:r>
          </w:p>
        </w:tc>
        <w:tc>
          <w:tcPr>
            <w:tcW w:w="2340" w:type="dxa"/>
          </w:tcPr>
          <w:p w:rsidR="0036585F" w:rsidRPr="00AE2E61" w:rsidRDefault="0036585F" w:rsidP="0036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E61">
              <w:rPr>
                <w:rFonts w:ascii="Times New Roman" w:hAnsi="Times New Roman" w:cs="Times New Roman"/>
                <w:sz w:val="24"/>
                <w:szCs w:val="24"/>
              </w:rPr>
              <w:t>PZCHiO</w:t>
            </w:r>
            <w:proofErr w:type="spellEnd"/>
            <w:r w:rsidRPr="00AE2E61">
              <w:rPr>
                <w:rFonts w:ascii="Times New Roman" w:hAnsi="Times New Roman" w:cs="Times New Roman"/>
                <w:sz w:val="24"/>
                <w:szCs w:val="24"/>
              </w:rPr>
              <w:t>, GOK „Promyk”</w:t>
            </w:r>
          </w:p>
        </w:tc>
      </w:tr>
      <w:tr w:rsidR="0036585F" w:rsidRPr="00550C73" w:rsidTr="001124CE">
        <w:tblPrEx>
          <w:jc w:val="left"/>
        </w:tblPrEx>
        <w:trPr>
          <w:trHeight w:val="500"/>
        </w:trPr>
        <w:tc>
          <w:tcPr>
            <w:tcW w:w="5382" w:type="dxa"/>
          </w:tcPr>
          <w:p w:rsidR="0036585F" w:rsidRPr="007B5F9D" w:rsidRDefault="0036585F" w:rsidP="003658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Konkurs Kartek Bożonarodzeniowych</w:t>
            </w:r>
          </w:p>
        </w:tc>
        <w:tc>
          <w:tcPr>
            <w:tcW w:w="3260" w:type="dxa"/>
          </w:tcPr>
          <w:p w:rsidR="0036585F" w:rsidRPr="007B5F9D" w:rsidRDefault="0036585F" w:rsidP="0036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październik-listopad 2025 r.</w:t>
            </w:r>
          </w:p>
        </w:tc>
        <w:tc>
          <w:tcPr>
            <w:tcW w:w="2340" w:type="dxa"/>
          </w:tcPr>
          <w:p w:rsidR="0036585F" w:rsidRPr="007B5F9D" w:rsidRDefault="0036585F" w:rsidP="0036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GOK „Promyk”</w:t>
            </w:r>
          </w:p>
        </w:tc>
      </w:tr>
      <w:tr w:rsidR="0036585F" w:rsidRPr="00550C73" w:rsidTr="001124CE">
        <w:tblPrEx>
          <w:jc w:val="left"/>
        </w:tblPrEx>
        <w:trPr>
          <w:trHeight w:val="500"/>
        </w:trPr>
        <w:tc>
          <w:tcPr>
            <w:tcW w:w="5382" w:type="dxa"/>
          </w:tcPr>
          <w:p w:rsidR="0036585F" w:rsidRPr="00E311E6" w:rsidRDefault="0036585F" w:rsidP="003658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Obchody Święta Niepodległości</w:t>
            </w:r>
          </w:p>
        </w:tc>
        <w:tc>
          <w:tcPr>
            <w:tcW w:w="3260" w:type="dxa"/>
          </w:tcPr>
          <w:p w:rsidR="0036585F" w:rsidRPr="00E311E6" w:rsidRDefault="0036585F" w:rsidP="0036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listopada 2025</w:t>
            </w:r>
            <w:r w:rsidRPr="00E3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2340" w:type="dxa"/>
          </w:tcPr>
          <w:p w:rsidR="0036585F" w:rsidRPr="00E311E6" w:rsidRDefault="0036585F" w:rsidP="0036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Gmina Wilkowice</w:t>
            </w:r>
          </w:p>
        </w:tc>
      </w:tr>
      <w:tr w:rsidR="0036585F" w:rsidRPr="00550C73" w:rsidTr="001124CE">
        <w:tblPrEx>
          <w:jc w:val="left"/>
        </w:tblPrEx>
        <w:trPr>
          <w:trHeight w:val="500"/>
        </w:trPr>
        <w:tc>
          <w:tcPr>
            <w:tcW w:w="5382" w:type="dxa"/>
          </w:tcPr>
          <w:p w:rsidR="0036585F" w:rsidRPr="00AE2E61" w:rsidRDefault="00894839" w:rsidP="00731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Kiermasz</w:t>
            </w:r>
            <w:r w:rsidR="0036585F" w:rsidRPr="00AE2E61">
              <w:rPr>
                <w:rFonts w:ascii="Times New Roman" w:hAnsi="Times New Roman" w:cs="Times New Roman"/>
                <w:sz w:val="24"/>
                <w:szCs w:val="24"/>
              </w:rPr>
              <w:t xml:space="preserve"> Świąteczny </w:t>
            </w:r>
          </w:p>
        </w:tc>
        <w:tc>
          <w:tcPr>
            <w:tcW w:w="3260" w:type="dxa"/>
          </w:tcPr>
          <w:p w:rsidR="0036585F" w:rsidRPr="00AE2E61" w:rsidRDefault="0073193E" w:rsidP="0036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61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  <w:r w:rsidR="0036585F" w:rsidRPr="00AE2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E6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6585F" w:rsidRPr="00AE2E61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340" w:type="dxa"/>
          </w:tcPr>
          <w:p w:rsidR="0036585F" w:rsidRPr="00AE2E61" w:rsidRDefault="0036585F" w:rsidP="0036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61">
              <w:rPr>
                <w:rFonts w:ascii="Times New Roman" w:hAnsi="Times New Roman" w:cs="Times New Roman"/>
                <w:sz w:val="24"/>
                <w:szCs w:val="24"/>
              </w:rPr>
              <w:t>GOK „Promyk”</w:t>
            </w:r>
          </w:p>
        </w:tc>
      </w:tr>
      <w:tr w:rsidR="0036585F" w:rsidRPr="00550C73" w:rsidTr="002C614B">
        <w:tblPrEx>
          <w:jc w:val="left"/>
        </w:tblPrEx>
        <w:trPr>
          <w:trHeight w:val="500"/>
        </w:trPr>
        <w:tc>
          <w:tcPr>
            <w:tcW w:w="10982" w:type="dxa"/>
            <w:gridSpan w:val="3"/>
          </w:tcPr>
          <w:p w:rsidR="0036585F" w:rsidRPr="00550C73" w:rsidRDefault="0036585F" w:rsidP="003658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4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Dodatkowo:</w:t>
            </w:r>
          </w:p>
        </w:tc>
      </w:tr>
      <w:tr w:rsidR="0036585F" w:rsidRPr="00550C73" w:rsidTr="001124CE">
        <w:tblPrEx>
          <w:jc w:val="left"/>
        </w:tblPrEx>
        <w:trPr>
          <w:trHeight w:val="500"/>
        </w:trPr>
        <w:tc>
          <w:tcPr>
            <w:tcW w:w="5382" w:type="dxa"/>
          </w:tcPr>
          <w:p w:rsidR="0036585F" w:rsidRPr="00064FEC" w:rsidRDefault="0036585F" w:rsidP="003658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Klub Podróżnika</w:t>
            </w:r>
          </w:p>
        </w:tc>
        <w:tc>
          <w:tcPr>
            <w:tcW w:w="3260" w:type="dxa"/>
          </w:tcPr>
          <w:p w:rsidR="0036585F" w:rsidRPr="00064FEC" w:rsidRDefault="0036585F" w:rsidP="0036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Wybrany wtorek miesiąca / raz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miesiącu</w:t>
            </w:r>
          </w:p>
        </w:tc>
        <w:tc>
          <w:tcPr>
            <w:tcW w:w="2340" w:type="dxa"/>
          </w:tcPr>
          <w:p w:rsidR="0036585F" w:rsidRPr="00064FEC" w:rsidRDefault="0036585F" w:rsidP="0036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GOK „Promyk”</w:t>
            </w:r>
          </w:p>
        </w:tc>
      </w:tr>
      <w:tr w:rsidR="0036585F" w:rsidRPr="00550C73" w:rsidTr="001124CE">
        <w:tblPrEx>
          <w:jc w:val="left"/>
        </w:tblPrEx>
        <w:trPr>
          <w:trHeight w:val="500"/>
        </w:trPr>
        <w:tc>
          <w:tcPr>
            <w:tcW w:w="5382" w:type="dxa"/>
          </w:tcPr>
          <w:p w:rsidR="0036585F" w:rsidRPr="00064FEC" w:rsidRDefault="0036585F" w:rsidP="003658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Dyskusyjny Klub Filmowy „Promyk”</w:t>
            </w:r>
          </w:p>
        </w:tc>
        <w:tc>
          <w:tcPr>
            <w:tcW w:w="3260" w:type="dxa"/>
          </w:tcPr>
          <w:p w:rsidR="0036585F" w:rsidRPr="00064FEC" w:rsidRDefault="0036585F" w:rsidP="0036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ybrane</w:t>
            </w:r>
            <w:r w:rsidRPr="00064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wtor</w:t>
            </w:r>
            <w:r w:rsidRPr="00064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064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miesiąca 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064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Pr="00064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miesiącu</w:t>
            </w:r>
          </w:p>
        </w:tc>
        <w:tc>
          <w:tcPr>
            <w:tcW w:w="2340" w:type="dxa"/>
          </w:tcPr>
          <w:p w:rsidR="0036585F" w:rsidRPr="00064FEC" w:rsidRDefault="0036585F" w:rsidP="0036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GOK „Promyk”</w:t>
            </w:r>
          </w:p>
        </w:tc>
      </w:tr>
      <w:tr w:rsidR="0036585F" w:rsidRPr="00550C73" w:rsidTr="001124CE">
        <w:tblPrEx>
          <w:jc w:val="left"/>
        </w:tblPrEx>
        <w:trPr>
          <w:trHeight w:val="500"/>
        </w:trPr>
        <w:tc>
          <w:tcPr>
            <w:tcW w:w="5382" w:type="dxa"/>
          </w:tcPr>
          <w:p w:rsidR="0036585F" w:rsidRDefault="0036585F" w:rsidP="003658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Wernisaże i wystawy</w:t>
            </w:r>
          </w:p>
        </w:tc>
        <w:tc>
          <w:tcPr>
            <w:tcW w:w="3260" w:type="dxa"/>
          </w:tcPr>
          <w:p w:rsidR="0036585F" w:rsidRDefault="0036585F" w:rsidP="0036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Cyklicznie przez cały rok</w:t>
            </w:r>
          </w:p>
        </w:tc>
        <w:tc>
          <w:tcPr>
            <w:tcW w:w="2340" w:type="dxa"/>
          </w:tcPr>
          <w:p w:rsidR="0036585F" w:rsidRPr="00064FEC" w:rsidRDefault="0036585F" w:rsidP="0036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GOK „Promyk”</w:t>
            </w:r>
          </w:p>
        </w:tc>
      </w:tr>
      <w:tr w:rsidR="0036585F" w:rsidRPr="00550C73" w:rsidTr="001124CE">
        <w:tblPrEx>
          <w:jc w:val="left"/>
        </w:tblPrEx>
        <w:trPr>
          <w:trHeight w:val="500"/>
        </w:trPr>
        <w:tc>
          <w:tcPr>
            <w:tcW w:w="5382" w:type="dxa"/>
          </w:tcPr>
          <w:p w:rsidR="0036585F" w:rsidRPr="00550C73" w:rsidRDefault="0036585F" w:rsidP="003658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Sąsiedzka wymiana roślin przy Izbie Regionalnej „Stara Stolarnia”</w:t>
            </w:r>
          </w:p>
        </w:tc>
        <w:tc>
          <w:tcPr>
            <w:tcW w:w="3260" w:type="dxa"/>
          </w:tcPr>
          <w:p w:rsidR="0036585F" w:rsidRDefault="005667AB" w:rsidP="0036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marzec-październik 2025</w:t>
            </w:r>
            <w:r w:rsidR="00365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  <w:p w:rsidR="0036585F" w:rsidRDefault="0036585F" w:rsidP="0036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(ostatnie soboty m-ca)</w:t>
            </w:r>
          </w:p>
        </w:tc>
        <w:tc>
          <w:tcPr>
            <w:tcW w:w="2340" w:type="dxa"/>
          </w:tcPr>
          <w:p w:rsidR="0036585F" w:rsidRDefault="0036585F" w:rsidP="0036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GOK „Promyk”</w:t>
            </w:r>
          </w:p>
        </w:tc>
      </w:tr>
      <w:tr w:rsidR="0036585F" w:rsidRPr="00550C73" w:rsidTr="001124CE">
        <w:tblPrEx>
          <w:jc w:val="left"/>
        </w:tblPrEx>
        <w:trPr>
          <w:trHeight w:val="500"/>
        </w:trPr>
        <w:tc>
          <w:tcPr>
            <w:tcW w:w="5382" w:type="dxa"/>
          </w:tcPr>
          <w:p w:rsidR="0036585F" w:rsidRDefault="0036585F" w:rsidP="003658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Wyjścia w góry z przewodnikiem w ramach „Przewodnik Czeka”</w:t>
            </w:r>
          </w:p>
        </w:tc>
        <w:tc>
          <w:tcPr>
            <w:tcW w:w="3260" w:type="dxa"/>
          </w:tcPr>
          <w:p w:rsidR="0036585F" w:rsidRDefault="0036585F" w:rsidP="0036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maj-październik</w:t>
            </w:r>
          </w:p>
          <w:p w:rsidR="0036585F" w:rsidRPr="001E2A51" w:rsidRDefault="0036585F" w:rsidP="0036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(wybrane niedziele)</w:t>
            </w:r>
          </w:p>
        </w:tc>
        <w:tc>
          <w:tcPr>
            <w:tcW w:w="2340" w:type="dxa"/>
          </w:tcPr>
          <w:p w:rsidR="0036585F" w:rsidRDefault="0036585F" w:rsidP="0036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GOK „Promyk”</w:t>
            </w:r>
          </w:p>
        </w:tc>
      </w:tr>
    </w:tbl>
    <w:p w:rsidR="001124CE" w:rsidRPr="00550C73" w:rsidRDefault="001124CE">
      <w:pPr>
        <w:rPr>
          <w:rFonts w:ascii="Times New Roman" w:hAnsi="Times New Roman" w:cs="Times New Roman"/>
          <w:sz w:val="24"/>
          <w:szCs w:val="24"/>
        </w:rPr>
      </w:pPr>
    </w:p>
    <w:sectPr w:rsidR="001124CE" w:rsidRPr="00550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CE"/>
    <w:rsid w:val="00064FEC"/>
    <w:rsid w:val="001124CE"/>
    <w:rsid w:val="001B66CE"/>
    <w:rsid w:val="001B6CDA"/>
    <w:rsid w:val="001E2A51"/>
    <w:rsid w:val="00200614"/>
    <w:rsid w:val="00217EC4"/>
    <w:rsid w:val="0023791F"/>
    <w:rsid w:val="002C18C6"/>
    <w:rsid w:val="002F0963"/>
    <w:rsid w:val="002F64E9"/>
    <w:rsid w:val="00321135"/>
    <w:rsid w:val="0036017A"/>
    <w:rsid w:val="00360741"/>
    <w:rsid w:val="0036585F"/>
    <w:rsid w:val="0037730C"/>
    <w:rsid w:val="0041672F"/>
    <w:rsid w:val="004205E8"/>
    <w:rsid w:val="00455DBC"/>
    <w:rsid w:val="00475DF1"/>
    <w:rsid w:val="0049124A"/>
    <w:rsid w:val="00493232"/>
    <w:rsid w:val="004B5A7C"/>
    <w:rsid w:val="005255B2"/>
    <w:rsid w:val="00550C73"/>
    <w:rsid w:val="00560CD5"/>
    <w:rsid w:val="005667AB"/>
    <w:rsid w:val="00594C4E"/>
    <w:rsid w:val="005C1BCC"/>
    <w:rsid w:val="00667B3E"/>
    <w:rsid w:val="00685FFC"/>
    <w:rsid w:val="006B286A"/>
    <w:rsid w:val="006D628D"/>
    <w:rsid w:val="006E15CF"/>
    <w:rsid w:val="006E2E7D"/>
    <w:rsid w:val="0073193E"/>
    <w:rsid w:val="007B5F9D"/>
    <w:rsid w:val="007D5E53"/>
    <w:rsid w:val="007E5018"/>
    <w:rsid w:val="008127FB"/>
    <w:rsid w:val="00835560"/>
    <w:rsid w:val="00846286"/>
    <w:rsid w:val="00894839"/>
    <w:rsid w:val="00904947"/>
    <w:rsid w:val="0092332A"/>
    <w:rsid w:val="0092578C"/>
    <w:rsid w:val="00956673"/>
    <w:rsid w:val="009C3902"/>
    <w:rsid w:val="00A26C2C"/>
    <w:rsid w:val="00A97CD6"/>
    <w:rsid w:val="00AB04C9"/>
    <w:rsid w:val="00AE2E61"/>
    <w:rsid w:val="00B52F13"/>
    <w:rsid w:val="00B87EC5"/>
    <w:rsid w:val="00C1297B"/>
    <w:rsid w:val="00C661A1"/>
    <w:rsid w:val="00CA6BDA"/>
    <w:rsid w:val="00D256E5"/>
    <w:rsid w:val="00D73EE9"/>
    <w:rsid w:val="00DE4101"/>
    <w:rsid w:val="00E03E53"/>
    <w:rsid w:val="00E311E6"/>
    <w:rsid w:val="00E326ED"/>
    <w:rsid w:val="00E36061"/>
    <w:rsid w:val="00F0143B"/>
    <w:rsid w:val="00F27A21"/>
    <w:rsid w:val="00F31E8B"/>
    <w:rsid w:val="00FA15B2"/>
    <w:rsid w:val="00FA2AAE"/>
    <w:rsid w:val="00FA5538"/>
    <w:rsid w:val="00FB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AB0E7-6220-4B79-BFDB-6CEECC51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4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24C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12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Janaszek</dc:creator>
  <cp:keywords/>
  <dc:description/>
  <cp:lastModifiedBy>Jagoda Janaszek</cp:lastModifiedBy>
  <cp:revision>75</cp:revision>
  <dcterms:created xsi:type="dcterms:W3CDTF">2022-01-14T11:40:00Z</dcterms:created>
  <dcterms:modified xsi:type="dcterms:W3CDTF">2025-01-13T12:28:00Z</dcterms:modified>
</cp:coreProperties>
</file>